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hint="eastAsia" w:ascii="黑体" w:hAnsi="黑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Cs w:val="21"/>
          <w:shd w:val="clear" w:color="auto" w:fill="FFFFFF"/>
        </w:rPr>
        <w:t>附件2：</w:t>
      </w:r>
    </w:p>
    <w:p>
      <w:pPr>
        <w:ind w:firstLine="320" w:firstLineChars="100"/>
        <w:rPr>
          <w:color w:val="auto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□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24"/>
                <w:szCs w:val="24"/>
              </w:rPr>
              <w:t>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color w:val="auto"/>
          <w:sz w:val="18"/>
          <w:szCs w:val="18"/>
        </w:rPr>
      </w:pPr>
      <w:r>
        <w:rPr>
          <w:rFonts w:hint="eastAsia" w:ascii="宋体" w:hAnsi="宋体"/>
          <w:b/>
          <w:color w:val="auto"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500" w:lineRule="exact"/>
        <w:rPr>
          <w:rFonts w:hint="eastAsia" w:ascii="宋体" w:hAnsi="宋体"/>
          <w:color w:val="auto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1545A"/>
    <w:rsid w:val="26C1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2021-06-16T07:57:00Z</dcterms:created>
  <dc:creator>溧阳市公安消防大队</dc:creator>
  <cp:lastModifiedBy>溧阳市公安消防大队</cp:lastModifiedBy>
  <dcterms:modified xsi:type="dcterms:W3CDTF">2021-06-16T07:59:07Z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5EBB9A91B7864C40B4AC402283F1EBD9</vt:lpwstr>
  </property>
</Properties>
</file>